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Jesu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was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Dreadlocks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Rastafaria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Image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97" w:lineRule="exact"/>
        <w:ind w:left="1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8"/>
          <w:b/>
          <w:bCs/>
        </w:rPr>
        <w:t>Divinity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Matthew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  <w:i/>
        </w:rPr>
        <w:t>Charet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1" w:lineRule="auto"/>
        <w:ind w:left="117" w:right="60" w:firstLine="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Rastafaria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movement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arose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twentiet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Jamaica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focuse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Imperial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Majesty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Ethiopia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Empero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Haile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Selassie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Novembe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2nd,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1930,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crowne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Conquerin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Tribe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Judah.!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4" w:lineRule="auto"/>
        <w:ind w:left="400" w:right="76" w:firstLine="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crowne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monarc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asserte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faithful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subjects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lineal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descendant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225t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Ethiopia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stretchin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unbroke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successio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legendar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Sheba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97" w:lineRule="auto"/>
        <w:ind w:left="103" w:right="62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coronation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Selassie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monarc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African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descent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planet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descendant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Jamaica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themselve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African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exile,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culminatio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divine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history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fulfilment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prophecy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especiall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ex-slave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Jamaica,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predominantl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Jamaica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society,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victim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colonial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post-colonial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oppression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advent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Selassie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came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exile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end;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Selassie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bringin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Africa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destructio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Babylon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oppressive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societ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dominate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millennia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physicall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materialise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conceptio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redemptio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redemptio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3" w:lineRule="auto"/>
        <w:ind w:left="385" w:right="89" w:firstLine="-263"/>
        <w:jc w:val="both"/>
        <w:tabs>
          <w:tab w:pos="3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3.016499pt;margin-top:-4.751837pt;width:136.670066pt;height:.1pt;mso-position-horizontal-relative:page;mso-position-vertical-relative:paragraph;z-index:-411" coordorigin="1060,-95" coordsize="2733,2">
            <v:shape style="position:absolute;left:1060;top:-95;width:2733;height:2" coordorigin="1060,-95" coordsize="2733,0" path="m1060,-95l3794,-95e" filled="f" stroked="t" strokeweight=".8377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5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Revelatio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19:16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divinit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Selassie: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divine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fulfil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prophecy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titles?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seventy-tw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titles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Bible.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left="103" w:right="-20"/>
        <w:jc w:val="left"/>
        <w:tabs>
          <w:tab w:pos="3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Leonar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Barrett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Rastafarians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Study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Messianic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Cultis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Jamaica,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7" w:lineRule="exact"/>
        <w:ind w:left="400" w:right="15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1967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Caribbea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Monograp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Puert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Rico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1968),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70.</w:t>
      </w:r>
    </w:p>
    <w:p>
      <w:pPr>
        <w:spacing w:before="0" w:after="0" w:line="187" w:lineRule="exact"/>
        <w:ind w:left="10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Probabl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'vital';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Rastafaria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mainly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380" w:right="10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concerne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Biblically-base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dietar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regulations: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pork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7980" w:h="11720"/>
          <w:pgMar w:top="1080" w:bottom="280" w:left="960" w:right="80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11" w:lineRule="auto"/>
        <w:ind w:left="165" w:right="57" w:firstLine="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Jesu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repatriatio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physical,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spiritual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reality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retur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awarenes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divinity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discover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Christ-consciousness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inherent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all.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" w:after="0" w:line="202" w:lineRule="exact"/>
        <w:ind w:left="160" w:right="71" w:firstLine="28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portraye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un-Christian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even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anti-Christian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recognitio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divinit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Selassiet,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05" w:lineRule="auto"/>
        <w:ind w:left="146" w:right="69" w:firstLine="1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case;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merel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understanding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Jesu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Rastafarian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framework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fashion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Buddhist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traditions;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exclusivel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divine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possesse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awarenes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innate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divinit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divine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not,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exclusive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wisdom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'For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Mystic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Saviour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DIVIN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human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being'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</w:rPr>
        <w:t>.4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2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from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equall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divinity.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11" w:lineRule="exact"/>
        <w:ind w:left="424" w:right="10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human</w:t>
      </w:r>
    </w:p>
    <w:p>
      <w:pPr>
        <w:spacing w:before="0" w:after="0" w:line="211" w:lineRule="exact"/>
        <w:ind w:left="141" w:right="10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divine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Jab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their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13" w:lineRule="exact"/>
        <w:ind w:left="141" w:right="8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God,S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acknowledge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history,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09" w:lineRule="auto"/>
        <w:ind w:left="126" w:right="95" w:firstLine="1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appeare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manifest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divinit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greater-than-normal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fashion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figures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appeare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prophet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regarde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Rastafarian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wisdom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studied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reasone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brethren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ever-greate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auto"/>
        <w:ind w:left="400" w:right="122" w:firstLine="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5.720001pt;margin-top:-14.561389pt;width:299.280pt;height:.1pt;mso-position-horizontal-relative:page;mso-position-vertical-relative:paragraph;z-index:-410" coordorigin="914,-291" coordsize="5986,2">
            <v:shape style="position:absolute;left:914;top:-291;width:5986;height:2" coordorigin="914,-291" coordsize="5986,0" path="m914,-291l6900,-291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salt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avoidance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favourin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fresh,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foods,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primaril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fruit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vegetables.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96" w:lineRule="exact"/>
        <w:ind w:left="400" w:right="108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Roge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Ringenberg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Rastafarianism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Expandin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Jamaican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Kingston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Terence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'Emergin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Jamaica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Pastoral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Implications'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Caribbea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Religiou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(Apr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1985),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29-45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Josep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Owens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Dread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  <w:i/>
        </w:rPr>
        <w:t>Rastafarian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9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Jamaica,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left="400" w:right="379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Kingston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1976,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103-4.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12" w:right="411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Owens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op.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104.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2" w:lineRule="exact"/>
        <w:ind w:left="112" w:right="115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Virginia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Jacobs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Root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Rastafari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Diego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1985,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29.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7" w:lineRule="exact"/>
        <w:ind w:left="102" w:right="14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Mihlawhd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Faristzaddi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ltation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  <w:i/>
        </w:rPr>
        <w:t>Jamaic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  <w:i/>
        </w:rPr>
        <w:t>Rastafari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  <w:i/>
        </w:rPr>
        <w:t>Secon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i/>
        </w:rPr>
        <w:t>ltation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390" w:right="217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Revelation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Aorida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1991,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1"/>
        </w:rPr>
        <w:t>numbers.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78" w:lineRule="exact"/>
        <w:ind w:left="390" w:right="121" w:firstLine="-288"/>
        <w:jc w:val="left"/>
        <w:tabs>
          <w:tab w:pos="3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Generall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connecte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conceptio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Father;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Yahwe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Jehovah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1"/>
        </w:rPr>
        <w:t>King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8" w:lineRule="exact"/>
        <w:ind w:left="386" w:right="14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Jame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Versio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68:4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386" w:right="432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known.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NumType w:start="126"/>
          <w:pgMar w:header="1040" w:footer="683" w:top="1240" w:bottom="880" w:left="800" w:right="900"/>
          <w:headerReference w:type="even" r:id="rId5"/>
          <w:headerReference w:type="odd" r:id="rId6"/>
          <w:footerReference w:type="even" r:id="rId7"/>
          <w:footerReference w:type="odd" r:id="rId8"/>
          <w:pgSz w:w="7980" w:h="1172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9" w:lineRule="auto"/>
        <w:ind w:left="140" w:right="63" w:firstLine="1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comprehension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overstanding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Rastafarian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conception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history,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seventy-two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such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manifestation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divinity,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regarde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flesh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Imperial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Majest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Haile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Selassie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(now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Empero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Ethiopia3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approximately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conclusio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commencement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  <w:i/>
        </w:rPr>
        <w:t>avatara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12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incarnate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incarnation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Elijah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Selassie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Apart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these,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embodiment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flesh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Hebre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prophets: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quote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saying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'Haile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Selassie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Jesu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Solomon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Aaro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person'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205" w:lineRule="auto"/>
        <w:ind w:left="117" w:right="89" w:firstLine="30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understan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recognitio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cyclical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proceed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linea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fashion: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repeat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themselves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ultimatel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towar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conclusion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awarenes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refine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culminatio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Rastafarians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Selassie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brough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redemptio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directly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wisdom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awarenes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Rastafarians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learnin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template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present: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currentl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fashion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Rastafaria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cosmology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current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situatio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Africans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homelan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European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oppressor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slavery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reflecte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Biblical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slaver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Egypt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Similarly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parallels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eyes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guidin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progress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redemptio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Jews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Africans.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9" w:lineRule="auto"/>
        <w:ind w:left="399" w:right="119" w:firstLine="-26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8.827835pt;margin-top:-4.894675pt;width:136.430714pt;height:.1pt;mso-position-horizontal-relative:page;mso-position-vertical-relative:paragraph;z-index:-409" coordorigin="977,-98" coordsize="2729,2">
            <v:shape style="position:absolute;left:977;top:-98;width:2729;height:2" coordorigin="977,-98" coordsize="2729,0" path="m977,-98l3705,-98e" filled="f" stroked="t" strokeweight=".7180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  <w:i/>
        </w:rPr>
        <w:t>understan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'stan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dominate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  <w:i/>
        </w:rPr>
        <w:t>overstan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9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superio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indicatin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truth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desirable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Rasta.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117" w:right="133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Perhap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seventy-tw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attribute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Selassie.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left="117" w:right="408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Owens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142.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left="112" w:right="485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Ibid.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141.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Mar w:header="1040" w:footer="683" w:top="1280" w:bottom="880" w:left="860" w:right="860"/>
          <w:pgSz w:w="7980" w:h="1172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7" w:lineRule="auto"/>
        <w:ind w:left="127" w:right="54" w:firstLine="32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allegory: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African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merel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undergoin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experience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Jews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Jewis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people,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undergoin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tribulation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strayin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Jah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believed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reincarnate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bodie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undergoin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same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today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continuin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presences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histor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reflecte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Elijah-Jesus-Selassie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continuum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predecessors: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Marcu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Garvey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champion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regarde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prophet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his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prophec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African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'Loo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Africa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king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crowned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deliverance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near'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reincarnatio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Baptist.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fashion,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incarnation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figures: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Emmanuel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Edwards,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Ethiopian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Congres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Buba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Shanti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also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likene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Christ;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Claudiu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Henr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Cyrus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captivit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Isaia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44:28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45:1-13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Similarly,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Elizabet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II,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oppressive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incarnatio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Elizabet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instigate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Africa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slave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collective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fashion: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African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Jews;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Rome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Christ'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indulgin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luxur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exploitation;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Catholic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Churc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Christianit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Babylo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spoke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Revelation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similar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found,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correlatio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present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favourite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pastime.</w:t>
      </w:r>
    </w:p>
    <w:p>
      <w:pPr>
        <w:spacing w:before="8" w:after="0" w:line="211" w:lineRule="auto"/>
        <w:ind w:left="118" w:right="100" w:firstLine="29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doctrine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reincarnation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sense3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whereb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undergoe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transmigration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body,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re-incarnation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supra-normal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Tibeta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tulku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inhabite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Elijah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Moses,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Abraham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Jesu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identical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also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inhabitin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Selassie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being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time: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'Jesu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was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Rastafari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is'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4.639999pt;margin-top:-3.716006pt;width:136.920pt;height:.1pt;mso-position-horizontal-relative:page;mso-position-vertical-relative:paragraph;z-index:-408" coordorigin="893,-74" coordsize="2738,2">
            <v:shape style="position:absolute;left:893;top:-74;width:2738;height:2" coordorigin="893,-74" coordsize="2738,0" path="m893,-74l3631,-74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Augier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Nettleford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Report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i/>
        </w:rPr>
        <w:t>Rastafari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3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Movement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Kingston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Jamaica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Kingston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1960,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left="113" w:right="-20"/>
        <w:jc w:val="left"/>
        <w:tabs>
          <w:tab w:pos="3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Josep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Owens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'The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Rastafarian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Jamaica';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Idri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Hami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Troublin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3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Waters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Collectio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Paper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Response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Presente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i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40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Conference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Creative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Theological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Reflection.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Trinidad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1973,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167.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08" w:right="-20"/>
        <w:jc w:val="left"/>
        <w:tabs>
          <w:tab w:pos="3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1976,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op.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141.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28"/>
          <w:pgMar w:footer="840" w:header="1040" w:top="1240" w:bottom="1020" w:left="780" w:right="920"/>
          <w:footerReference w:type="even" r:id="rId9"/>
          <w:footerReference w:type="odd" r:id="rId10"/>
          <w:pgSz w:w="7980" w:h="1172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6" w:lineRule="exact"/>
        <w:ind w:left="230" w:right="7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manifestation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fulfil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role.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01" w:lineRule="exact"/>
        <w:ind w:left="513" w:right="6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50"/>
          <w:position w:val="1"/>
        </w:rPr>
        <w:t>It</w:t>
      </w:r>
      <w:r>
        <w:rPr>
          <w:rFonts w:ascii="Arial" w:hAnsi="Arial" w:cs="Arial" w:eastAsia="Arial"/>
          <w:sz w:val="19"/>
          <w:szCs w:val="19"/>
          <w:spacing w:val="13"/>
          <w:w w:val="15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woul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appea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Jesus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role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course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life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was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16" w:lineRule="exact"/>
        <w:ind w:left="23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twofold: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oppos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oppressio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08" w:lineRule="auto"/>
        <w:ind w:left="197" w:right="82" w:firstLine="1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Roma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religiou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authorities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impetu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rejectio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European­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society;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downtrodde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masses,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ignorance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repressive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regime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Additionally,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fulfillin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functions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Jesu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8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lifestyle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follo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divinity,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Rastafarian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combinatio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interpretatio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Jewis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sough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livity,t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Jesu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contemporar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society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simplicity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naturalness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contentment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54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embrace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contemporar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Jesu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dreadlock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Rasta: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vegetarian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Nazarite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vows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hair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pork,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brea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Jewis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non-violent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overthro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Babylon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preachin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message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27" w:lineRule="exact"/>
        <w:ind w:left="21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universallove.2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09" w:lineRule="auto"/>
        <w:ind w:left="201" w:right="77" w:firstLine="29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salvatio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Jesus,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gnosticism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evidence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survived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albeit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greatl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obscure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already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mentioned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Rastafarian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immanence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creation,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necessit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redemption.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gnostic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movement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212" w:lineRule="exact"/>
        <w:ind w:left="206" w:right="9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resurrectio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Jesu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Lazaru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spiritual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rebirth: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6" w:lineRule="auto"/>
        <w:ind w:left="489" w:right="11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resurrectio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monopolise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'the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Christians'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SPIRITUAL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being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endowe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whateve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religio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Such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becomes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Christ-Man.3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2" w:lineRule="exact"/>
        <w:ind w:left="196" w:right="100" w:firstLine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'born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Jesu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(John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3:3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rejectio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baptism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mental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8" w:lineRule="exact"/>
        <w:ind w:left="484" w:right="110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'Livity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roughl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'Iifeways'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regulative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faith.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215" w:lineRule="auto"/>
        <w:ind w:left="470" w:right="98" w:firstLine="-274"/>
        <w:jc w:val="both"/>
        <w:tabs>
          <w:tab w:pos="46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Rastafaria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lifestyle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especially: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Barrett,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  <w:i/>
        </w:rPr>
        <w:t>Rastafarians: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9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Sounds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  <w:i/>
        </w:rPr>
        <w:t>Cultural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i/>
        </w:rPr>
        <w:t>Dissonance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Boston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1977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Barr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Chevanne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Rastafari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  <w:i/>
        </w:rPr>
        <w:t>Other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African-Caribbea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Worl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Views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London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op.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  <w:i/>
        </w:rPr>
        <w:t>cit.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Mar w:header="1040" w:footer="840" w:top="1280" w:bottom="1040" w:left="860" w:right="780"/>
          <w:pgSz w:w="7980" w:h="117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6" w:lineRule="exact"/>
        <w:ind w:left="220" w:right="9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spiritual,l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complee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consciousness,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210" w:lineRule="exact"/>
        <w:ind w:left="210" w:right="53" w:firstLine="-3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acquisitio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wisdom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resurrectio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eternal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life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body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spirit.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5" w:lineRule="exact"/>
        <w:ind w:left="493" w:right="5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perceptions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Church,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06" w:lineRule="exact"/>
        <w:ind w:left="200" w:right="58" w:firstLine="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Rastafarian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this: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'no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0" w:lineRule="exact"/>
        <w:ind w:left="205" w:right="7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sepulchre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Deuteronom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34:6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00" w:lineRule="auto"/>
        <w:ind w:left="196" w:right="67" w:firstLine="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die;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Elija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'went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chariot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[(2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11)]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.3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Jesus,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believe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death: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auto"/>
        <w:ind w:left="473" w:right="74" w:firstLine="1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[a]fte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completin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crucified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disappeare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realm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'real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overcame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came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Haile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Selassie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97" w:lineRule="auto"/>
        <w:ind w:left="167" w:right="64" w:firstLine="2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Selassie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himself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1975,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similarl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disappeared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gravesite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revealed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reflectio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apparent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'death'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Selassie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foremost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chapel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disappearance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reappeared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understoo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manifestation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godhood,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Rastas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themselves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utterl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reject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acceptance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divine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identity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06" w:lineRule="exact"/>
        <w:ind w:left="157" w:right="93" w:firstLine="29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Churche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else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Rastafaria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existence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17" w:lineRule="exact"/>
        <w:ind w:left="162" w:right="10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divinity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dissolutio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result.?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77" w:right="366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8.109779pt;margin-top:-4.18048pt;width:135.712658pt;height:.1pt;mso-position-horizontal-relative:page;mso-position-vertical-relative:paragraph;z-index:-407" coordorigin="962,-84" coordsize="2714,2">
            <v:shape style="position:absolute;left:962;top:-84;width:2714;height:2" coordorigin="962,-84" coordsize="2714,0" path="m962,-84l3676,-84e" filled="f" stroked="t" strokeweight=".83773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1976,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op.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143.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2" w:lineRule="exact"/>
        <w:ind w:left="162" w:right="486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Ibid.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140.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3" w:lineRule="exact"/>
        <w:ind w:left="157" w:right="366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Barrett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1977,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op.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112.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53" w:right="11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Clarke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Black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2"/>
          <w:i/>
        </w:rPr>
        <w:t>Paradise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2"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9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3"/>
          <w:i/>
        </w:rPr>
        <w:t>Rastafaria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3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9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3"/>
          <w:i/>
        </w:rPr>
        <w:t>Movement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3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9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left="445" w:right="113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Borg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California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1994,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67.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2" w:lineRule="exact"/>
        <w:ind w:left="157" w:right="367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1976,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op.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136.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NumType w:start="130"/>
          <w:pgMar w:footer="1032" w:header="1040" w:top="1240" w:bottom="1220" w:left="800" w:right="880"/>
          <w:footerReference w:type="even" r:id="rId11"/>
          <w:pgSz w:w="7980" w:h="1172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9" w:lineRule="auto"/>
        <w:ind w:left="141" w:right="51" w:firstLine="1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manifest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clearl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one'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works,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thus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everyone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unfoldin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thereby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placin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hands: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'If</w:t>
      </w:r>
      <w:r>
        <w:rPr>
          <w:rFonts w:ascii="Arial" w:hAnsi="Arial" w:cs="Arial" w:eastAsia="Arial"/>
          <w:sz w:val="20"/>
          <w:szCs w:val="20"/>
          <w:spacing w:val="11"/>
          <w:w w:val="14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undertake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re-create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himself,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'vitalit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integrity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one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alive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today.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states: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9" w:lineRule="auto"/>
        <w:ind w:left="424" w:right="10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Roma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orthodo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incarnate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-withi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body,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one.3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1" w:lineRule="auto"/>
        <w:ind w:left="136" w:right="7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crucifixio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Jesus: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embodiment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sufferin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Babylo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most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correctl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understoo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purel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allegorical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philosophical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symbol'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07" w:lineRule="exact"/>
        <w:ind w:left="419" w:right="8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dilemma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humans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206" w:lineRule="exact"/>
        <w:ind w:left="136" w:right="7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understoo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fashion.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Indeed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whilst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follo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Rastafari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anti-Jesus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anti-Church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institutio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observe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helpe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07" w:lineRule="auto"/>
        <w:ind w:left="126" w:right="77" w:firstLine="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Rome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oppres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Africa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that,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passive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Babylo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haras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eventuall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white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authoritie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attempte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induce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ignorance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apath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Africa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largel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succeeded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causin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forget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relationshi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pivotal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history.s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6" w:lineRule="auto"/>
        <w:ind w:left="405" w:right="106" w:firstLine="1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[the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Christia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preachers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denyin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destin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dail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representin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expects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humble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sufferin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shame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life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imaginar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somewhere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sky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Rastafarian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eternal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now,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doctrine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farce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2" w:lineRule="exact"/>
        <w:ind w:left="117" w:right="92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keepin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their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nature: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" w:right="485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1.599998pt;margin-top:-4.195936pt;width:136.8pt;height:.1pt;mso-position-horizontal-relative:page;mso-position-vertical-relative:paragraph;z-index:-406" coordorigin="1032,-84" coordsize="2736,2">
            <v:shape style="position:absolute;left:1032;top:-84;width:2736;height:2" coordorigin="1032,-84" coordsize="2736,0" path="m1032,-84l3768,-84e" filled="f" stroked="t" strokeweight=".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Ibid.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130.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17" w:right="437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Ibid.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108,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129.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left="117" w:right="485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Ibid.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107.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12" w:right="308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Faristzaddi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op.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numbers.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left="117" w:right="366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1976,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op.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106.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left="112" w:right="364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Barrett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1967,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op.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130.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95" w:right="2791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1"/>
        </w:rPr>
        <w:t>131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footer="0" w:header="1044" w:top="1280" w:bottom="280" w:left="920" w:right="800"/>
          <w:footerReference w:type="odd" r:id="rId12"/>
          <w:pgSz w:w="7980" w:h="1172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1" w:lineRule="auto"/>
        <w:ind w:left="462" w:right="6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Rastafarians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actuall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devil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instigato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evils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blood,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oppressio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war,t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5" w:lineRule="auto"/>
        <w:ind w:left="160" w:right="57" w:firstLine="1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correctl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understoo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Satan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supporte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belie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one'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reflectio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divinit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within: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one'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realisatio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advanced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evident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one'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colonial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authorities,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especiall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Africa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slaves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readil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blond-haired,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blue-eye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paintin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do.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206" w:lineRule="exact"/>
        <w:ind w:left="160" w:right="57" w:firstLine="28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misrepresentatio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his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colour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reasone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god's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image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Genesi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1:27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surel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" w:after="0" w:line="208" w:lineRule="auto"/>
        <w:ind w:left="146" w:right="70" w:firstLine="1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Jeremia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8:2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black: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'For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hur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daughte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hurt;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blac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2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..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62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'the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Christianit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can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man'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image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'a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men'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eye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discardin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questionable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mythical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dogma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Europea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Jesu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crucified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4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.3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10" w:lineRule="auto"/>
        <w:ind w:left="419" w:right="110" w:firstLine="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compromise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spectacle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Rome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spectacles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Asiatic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eyes.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today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brea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oppressio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free.4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8" w:lineRule="auto"/>
        <w:ind w:left="126" w:right="9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Everyone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individuall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collectively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likewise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Rasta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observed: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'Jesu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colour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spok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tongues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3" w:lineRule="exact"/>
        <w:ind w:left="122" w:right="9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Jamaica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patois'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76"/>
          <w:i/>
          <w:position w:val="1"/>
        </w:rPr>
        <w:t>.s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76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unreasonable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held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people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  <w:position w:val="1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10" w:lineRule="exact"/>
        <w:ind w:left="126" w:right="10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foreig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conceptio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another,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16" w:lineRule="exact"/>
        <w:ind w:left="126" w:right="387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history.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" w:right="486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45.599998pt;margin-top:-3.895981pt;width:137.16pt;height:.1pt;mso-position-horizontal-relative:page;mso-position-vertical-relative:paragraph;z-index:-405" coordorigin="912,-78" coordsize="2743,2">
            <v:shape style="position:absolute;left:912;top:-78;width:2743;height:2" coordorigin="912,-78" coordsize="2743,0" path="m912,-78l3655,-78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Ibid.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130.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5" w:lineRule="exact"/>
        <w:ind w:left="117" w:right="496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Ibid.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42.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117" w:right="496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Ibid.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99.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5" w:lineRule="exact"/>
        <w:ind w:left="112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1976,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op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.</w:t>
      </w:r>
      <w:r>
        <w:rPr>
          <w:rFonts w:ascii="Arial" w:hAnsi="Arial" w:cs="Arial" w:eastAsia="Arial"/>
          <w:sz w:val="15"/>
          <w:szCs w:val="15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114.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itsel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paraphrase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Garve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Barrett,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left="400" w:right="378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Cultural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Dissonance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77.)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NumType w:start="132"/>
          <w:pgMar w:header="1050" w:footer="1032" w:top="1240" w:bottom="1220" w:left="800" w:right="900"/>
          <w:headerReference w:type="even" r:id="rId13"/>
          <w:headerReference w:type="odd" r:id="rId14"/>
          <w:footerReference w:type="even" r:id="rId15"/>
          <w:footerReference w:type="odd" r:id="rId16"/>
          <w:pgSz w:w="7980" w:h="1172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66" w:after="0" w:line="198" w:lineRule="auto"/>
        <w:ind w:left="142" w:right="43" w:firstLine="30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differentiatio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Rastafarian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conception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perhap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pronunciation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itself.!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'Jeezus'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establishment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corruptio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Amharic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classical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Ethiopia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composed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falsification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believed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perpetrate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deceive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slaves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reflecte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pronunciation: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'Jess-us'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syllable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hence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Selassie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significance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Rastafarians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interprete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Jamaica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'just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us'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indicating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divinity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'justice'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especiall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messianic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Selassie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redeeme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Africa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modifyin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pronunciatio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syllable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entirel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correct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understandin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Rastafaria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reasoning.2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10" w:lineRule="exact"/>
        <w:ind w:left="4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evident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98" w:lineRule="auto"/>
        <w:ind w:left="128" w:right="56" w:firstLine="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wisdom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gained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faulty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source,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obviously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Rastafaria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currentl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suspect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value.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Originally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Amharic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translatin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'[c]ertai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scripture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deliberatel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distorte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religiou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translator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England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.3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'Roman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tamperin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existence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hidde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Bible: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Apocrypha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especiall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Maccabees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hide.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'Still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Rastafari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interpretatio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achieved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9"/>
          <w:i/>
        </w:rPr>
        <w:t>.s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Rastafari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Rastafarians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Selassie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Jab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7" w:right="206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3.016499pt;margin-top:-3.940804pt;width:136.670066pt;height:.1pt;mso-position-horizontal-relative:page;mso-position-vertical-relative:paragraph;z-index:-404" coordorigin="1060,-79" coordsize="2733,2">
            <v:shape style="position:absolute;left:1060;top:-79;width:2733;height:2" coordorigin="1060,-79" coordsize="2733,0" path="m1060,-79l3794,-79e" filled="f" stroked="t" strokeweight=".7180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covere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ibid.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106-7,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1" w:lineRule="exact"/>
        <w:ind w:left="123" w:right="10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topic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itself: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Rebeka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Michele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83" w:lineRule="exact"/>
        <w:ind w:left="41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Mulvaney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Rastafari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Reggae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Dictionary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Sourcebook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Connecticut,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86" w:lineRule="exact"/>
        <w:ind w:left="42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Velma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Histor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Talk';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  <w:i/>
        </w:rPr>
        <w:t>Caribbean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3" w:lineRule="exact"/>
        <w:ind w:left="41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Quarterly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28: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(1982),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17-40.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23" w:right="363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Barrett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1967,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143.</w:t>
      </w:r>
    </w:p>
    <w:p>
      <w:pPr>
        <w:spacing w:before="0" w:after="0" w:line="193" w:lineRule="exact"/>
        <w:ind w:left="118" w:right="41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Barr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Chevannes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Rastafari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Root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Ideology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York,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1994,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117.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18" w:right="37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Barrett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1967,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41.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1050" w:footer="1032" w:top="1280" w:bottom="820" w:left="940" w:right="800"/>
          <w:pgSz w:w="7980" w:h="11720"/>
        </w:sectPr>
      </w:pPr>
      <w:rPr/>
    </w:p>
    <w:p>
      <w:pPr>
        <w:spacing w:before="7" w:after="0" w:line="202" w:lineRule="exact"/>
        <w:ind w:left="194" w:right="57" w:firstLine="-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Rastafari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himself: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quote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sayin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62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...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Bible,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[people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themselves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4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40"/>
        </w:rPr>
        <w:t>.I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10" w:lineRule="auto"/>
        <w:ind w:left="156" w:right="45" w:firstLine="30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deliberate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distortion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interpreted,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edifyin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also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Babylonia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interpretation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indoctrinated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involves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Cashmore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observes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erasure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learne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childhood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rewritin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Rastafari.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rewritin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primaril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validatio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reasonin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discussions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Rastafaria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doctrine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alread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realisation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dream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vision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possible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survival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Africa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spirit-based.religion3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smoking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sacre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ganja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insight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immanence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Jah,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correctly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distinguis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deliberate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falsehood.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207" w:lineRule="auto"/>
        <w:ind w:left="127" w:right="68" w:firstLine="31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conjunctio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insight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gaine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divinit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inherent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themselves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Rastafarian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real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behin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Christia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One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rejecte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Rastafarian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Churc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heaven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Rastafaria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conceptio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rejectio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righteou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Rastafari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Haile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Selassie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their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'ente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happines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life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earth'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heaven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Churc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Babylo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African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who,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having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false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passivit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promise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eternal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rewar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sufferin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now,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lowl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enjoyin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paradise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living,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dead;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one'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thereb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enjo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reward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heaven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body.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45pt;margin-top:-3.895976pt;width:137.04pt;height:.1pt;mso-position-horizontal-relative:page;mso-position-vertical-relative:paragraph;z-index:-403" coordorigin="900,-78" coordsize="2741,2">
            <v:shape style="position:absolute;left:900;top:-78;width:2741;height:2" coordorigin="900,-78" coordsize="2741,0" path="m900,-78l3641,-78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Ibid.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143.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2" w:lineRule="exact"/>
        <w:ind w:left="122" w:right="-20"/>
        <w:jc w:val="left"/>
        <w:tabs>
          <w:tab w:pos="4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Ernest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Elli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Cashmore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Rastaman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Rastafaria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Movement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i/>
        </w:rPr>
        <w:t>England,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London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1983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(2nd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(1979),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74.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1" w:lineRule="exact"/>
        <w:ind w:left="122" w:right="-20"/>
        <w:jc w:val="left"/>
        <w:tabs>
          <w:tab w:pos="4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Chevannes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op.cit.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19.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3" w:lineRule="exact"/>
        <w:ind w:left="118" w:right="-20"/>
        <w:jc w:val="left"/>
        <w:tabs>
          <w:tab w:pos="4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Barrett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1967,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op.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142.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9" w:lineRule="exact"/>
        <w:ind w:left="122" w:right="-20"/>
        <w:jc w:val="left"/>
        <w:tabs>
          <w:tab w:pos="4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78"/>
          <w:i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Ibid.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41.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9" w:lineRule="exact"/>
        <w:ind w:left="118" w:right="-20"/>
        <w:jc w:val="left"/>
        <w:tabs>
          <w:tab w:pos="4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1976,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op.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118.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34"/>
          <w:pgMar w:header="1060" w:footer="858" w:top="1420" w:bottom="1040" w:left="780" w:right="920"/>
          <w:headerReference w:type="even" r:id="rId17"/>
          <w:headerReference w:type="odd" r:id="rId18"/>
          <w:footerReference w:type="even" r:id="rId19"/>
          <w:footerReference w:type="odd" r:id="rId20"/>
          <w:pgSz w:w="7980" w:h="1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173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91" w:lineRule="auto"/>
        <w:ind w:left="168" w:right="46" w:firstLine="2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Rastafarian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Churc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deceive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them: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discorporealit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Jab,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transcendent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'experience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'up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197" w:lineRule="auto"/>
        <w:ind w:left="154" w:right="60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somewhere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extraterrestrial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vaguely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flesh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inaccessible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sensibility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.2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creation: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word,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power;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'take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world.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spiritual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place: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being: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expresse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'God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God'</w:t>
      </w:r>
      <w:r>
        <w:rPr>
          <w:rFonts w:ascii="Times New Roman" w:hAnsi="Times New Roman" w:cs="Times New Roman" w:eastAsia="Times New Roman"/>
          <w:sz w:val="22"/>
          <w:szCs w:val="22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9"/>
        </w:rPr>
        <w:t>.4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2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wisdom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obviou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Jesu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Selassie.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8" w:lineRule="exact"/>
        <w:ind w:left="4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8"/>
        </w:rPr>
        <w:t>If</w:t>
      </w:r>
      <w:r>
        <w:rPr>
          <w:rFonts w:ascii="Arial" w:hAnsi="Arial" w:cs="Arial" w:eastAsia="Arial"/>
          <w:sz w:val="20"/>
          <w:szCs w:val="20"/>
          <w:spacing w:val="11"/>
          <w:w w:val="15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Christian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95" w:lineRule="auto"/>
        <w:ind w:left="135" w:right="69" w:firstLine="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churche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duppie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Jamaica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ghost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Spirits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Africa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religiou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whilst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African-Caribbean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religions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reject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entirely: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suggestion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  <w:i/>
        </w:rPr>
        <w:t>duppie,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ghos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patentl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absurd: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eternal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flesh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Similarly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understoo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humankind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understandin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Rastafaria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livity.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02" w:lineRule="auto"/>
        <w:ind w:left="130" w:right="90" w:firstLine="29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Rastafarians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redemptive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existence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salvatio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Buddhist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dependent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wisdom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erasure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redemptive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atone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humanity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inner</w:t>
      </w:r>
    </w:p>
    <w:p>
      <w:pPr>
        <w:spacing w:before="0" w:after="0" w:line="212" w:lineRule="exact"/>
        <w:ind w:left="125" w:right="8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  <w:position w:val="-1"/>
        </w:rPr>
        <w:t>!mowledge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96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dissolve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  <w:position w:val="-1"/>
        </w:rPr>
        <w:t>conception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96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lethargy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13" w:lineRule="exact"/>
        <w:ind w:left="125" w:right="1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redeemer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Rastafari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5" w:right="367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61.274143pt;margin-top:-3.641212pt;width:122.428614pt;height:.1pt;mso-position-horizontal-relative:page;mso-position-vertical-relative:paragraph;z-index:-402" coordorigin="1225,-73" coordsize="2449,2">
            <v:shape style="position:absolute;left:1225;top:-73;width:2449;height:2" coordorigin="1225,-73" coordsize="2449,0" path="m1225,-73l3674,-73e" filled="f" stroked="t" strokeweight=".7180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358"/>
        </w:rPr>
        <w:t>I</w:t>
      </w:r>
      <w:r>
        <w:rPr>
          <w:rFonts w:ascii="Arial" w:hAnsi="Arial" w:cs="Arial" w:eastAsia="Arial"/>
          <w:sz w:val="14"/>
          <w:szCs w:val="14"/>
          <w:spacing w:val="-7"/>
          <w:w w:val="35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1973,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op.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167.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left="120" w:right="368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1976,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op.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118.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89" w:lineRule="exact"/>
        <w:ind w:left="116" w:right="485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Ibid.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181.</w:t>
      </w:r>
    </w:p>
    <w:p>
      <w:pPr>
        <w:spacing w:before="0" w:after="0" w:line="197" w:lineRule="exact"/>
        <w:ind w:left="111" w:right="367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1973,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op.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167.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2" w:after="0" w:line="178" w:lineRule="exact"/>
        <w:ind w:left="398" w:right="119" w:firstLine="-287"/>
        <w:jc w:val="left"/>
        <w:tabs>
          <w:tab w:pos="4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75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Vodu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Haiti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Santeri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Cuba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Shango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Trinidad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Kumin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Jamaica,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name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few.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1060" w:footer="858" w:top="1340" w:bottom="820" w:left="880" w:right="840"/>
          <w:pgSz w:w="7980" w:h="1172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96" w:lineRule="auto"/>
        <w:ind w:left="116" w:right="57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immanent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world.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Rastafari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identificatio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onesel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divine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encouraged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mandatory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Wisdom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mere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book-learnin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belief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Europea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Christianit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understandin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'The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preache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  <w:i/>
        </w:rPr>
        <w:t>learned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2"/>
        </w:rPr>
        <w:t>'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.I</w:t>
      </w:r>
      <w:r>
        <w:rPr>
          <w:rFonts w:ascii="Arial" w:hAnsi="Arial" w:cs="Arial" w:eastAsia="Arial"/>
          <w:sz w:val="21"/>
          <w:szCs w:val="21"/>
          <w:spacing w:val="17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belief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connect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1" w:right="363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6.079544pt;margin-top:-4.210459pt;width:135.306819pt;height:.1pt;mso-position-horizontal-relative:page;mso-position-vertical-relative:paragraph;z-index:-401" coordorigin="1122,-84" coordsize="2706,2">
            <v:shape style="position:absolute;left:1122;top:-84;width:2706;height:2" coordorigin="1122,-84" coordsize="2706,0" path="m1122,-84l3828,-84e" filled="f" stroked="t" strokeweight=".83522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9"/>
        </w:rPr>
        <w:t>    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7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Owen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1976,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op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.</w:t>
      </w:r>
      <w:r>
        <w:rPr>
          <w:rFonts w:ascii="Arial" w:hAnsi="Arial" w:cs="Arial" w:eastAsia="Arial"/>
          <w:sz w:val="15"/>
          <w:szCs w:val="15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cit.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107.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sectPr>
      <w:pgMar w:footer="570" w:header="1060" w:top="1420" w:bottom="760" w:left="1020" w:right="760"/>
      <w:footerReference w:type="even" r:id="rId21"/>
      <w:pgSz w:w="7980" w:h="1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119995pt;margin-top:540.880554pt;width:19.397502pt;height:12.219902pt;mso-position-horizontal-relative:page;mso-position-vertical-relative:page;z-index:-409" type="#_x0000_t202" filled="f" stroked="f">
          <v:textbox inset="0,0,0,0">
            <w:txbxContent>
              <w:p>
                <w:pPr>
                  <w:spacing w:before="0" w:after="0" w:line="214" w:lineRule="exact"/>
                  <w:ind w:left="54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098373pt;margin-top:542.038025pt;width:18.490001pt;height:12.5pt;mso-position-horizontal-relative:page;mso-position-vertical-relative:page;z-index:-391" type="#_x0000_t202" filled="f" stroked="f">
          <v:textbox inset="0,0,0,0">
            <w:txbxContent>
              <w:p>
                <w:pPr>
                  <w:spacing w:before="0" w:after="0" w:line="23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704544pt;margin-top:547.319641pt;width:16.677501pt;height:11.5pt;mso-position-horizontal-relative:page;mso-position-vertical-relative:page;z-index:-390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3"/>
                  </w:rPr>
                  <w:t>136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140976pt;margin-top:540.848328pt;width:16.175001pt;height:11pt;mso-position-horizontal-relative:page;mso-position-vertical-relative:page;z-index:-40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5"/>
                  </w:rPr>
                  <w:t>127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16pt;margin-top:522.08551pt;width:64.532453pt;height:11pt;mso-position-horizontal-relative:page;mso-position-vertical-relative:page;z-index:-40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tabs>
                    <w:tab w:pos="300" w:val="left"/>
                  </w:tabs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i/>
                  </w:rPr>
                  <w:t>Ibid.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p.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3"/>
                  </w:rPr>
                  <w:t>104.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119995pt;margin-top:541.600464pt;width:18.677501pt;height:11.5pt;mso-position-horizontal-relative:page;mso-position-vertical-relative:page;z-index:-406" type="#_x0000_t202" filled="f" stroked="f">
          <v:textbox inset="0,0,0,0">
            <w:txbxContent>
              <w:p>
                <w:pPr>
                  <w:spacing w:before="0" w:after="0" w:line="21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2.560001pt;margin-top:463.316742pt;width:137.16pt;height:.1pt;mso-position-horizontal-relative:page;mso-position-vertical-relative:page;z-index:-405" coordorigin="1051,9266" coordsize="2743,2">
          <v:shape style="position:absolute;left:1051;top:9266;width:2743;height:2" coordorigin="1051,9266" coordsize="2743,0" path="m1051,9266l3794,9266e" filled="f" stroked="t" strokeweight=".7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799999pt;margin-top:523.045410pt;width:152.543208pt;height:11pt;mso-position-horizontal-relative:page;mso-position-vertical-relative:page;z-index:-40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tabs>
                    <w:tab w:pos="300" w:val="left"/>
                  </w:tabs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Faristzaddi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i/>
                  </w:rPr>
                  <w:t>op.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i/>
                  </w:rPr>
                  <w:t>cit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4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numbers.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520004pt;margin-top:543.442627pt;width:16.175001pt;height:11pt;mso-position-horizontal-relative:page;mso-position-vertical-relative:page;z-index:-40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5"/>
                  </w:rPr>
                  <w:t>129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631073pt;margin-top:514.004944pt;width:64.005486pt;height:20.924247pt;mso-position-horizontal-relative:page;mso-position-vertical-relative:page;z-index:-40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i/>
                  </w:rPr>
                  <w:t>Ibid.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p.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3"/>
                  </w:rPr>
                  <w:t>108.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  <w:p>
                <w:pPr>
                  <w:spacing w:before="0" w:after="0" w:line="199" w:lineRule="exact"/>
                  <w:ind w:left="25" w:right="-47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 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i/>
                  </w:rPr>
                  <w:t>Ibid.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p.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136.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183563pt;margin-top:543.322083pt;width:18.962501pt;height:11.5pt;mso-position-horizontal-relative:page;mso-position-vertical-relative:page;z-index:-401" type="#_x0000_t202" filled="f" stroked="f">
          <v:textbox inset="0,0,0,0">
            <w:txbxContent>
              <w:p>
                <w:pPr>
                  <w:spacing w:before="0" w:after="0" w:line="21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w w:val="10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001pt;margin-top:513.60907pt;width:64.512399pt;height:19.858719pt;mso-position-horizontal-relative:page;mso-position-vertical-relative:page;z-index:-398" type="#_x0000_t202" filled="f" stroked="f">
          <v:textbox inset="0,0,0,0">
            <w:txbxContent>
              <w:p>
                <w:pPr>
                  <w:spacing w:before="0" w:after="0" w:line="194" w:lineRule="exact"/>
                  <w:ind w:left="25" w:right="-46"/>
                  <w:jc w:val="left"/>
                  <w:tabs>
                    <w:tab w:pos="300" w:val="left"/>
                  </w:tabs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i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i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i/>
                  </w:rPr>
                  <w:t>Ibid.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6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p.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3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9"/>
                  </w:rPr>
                  <w:t>105.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7" w:lineRule="exact"/>
                  <w:ind w:left="20" w:right="-41"/>
                  <w:jc w:val="left"/>
                  <w:tabs>
                    <w:tab w:pos="300" w:val="left"/>
                  </w:tabs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i/>
                  </w:rPr>
                  <w:t>Ibid.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6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p.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3"/>
                  </w:rPr>
                  <w:t>114.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4.320007pt;margin-top:541.840454pt;width:18.820001pt;height:11.5pt;mso-position-horizontal-relative:page;mso-position-vertical-relative:page;z-index:-397" type="#_x0000_t202" filled="f" stroked="f">
          <v:textbox inset="0,0,0,0">
            <w:txbxContent>
              <w:p>
                <w:pPr>
                  <w:spacing w:before="0" w:after="0" w:line="21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w w:val="10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098373pt;margin-top:542.038025pt;width:21.372989pt;height:14.073623pt;mso-position-horizontal-relative:page;mso-position-vertical-relative:page;z-index:-396" type="#_x0000_t202" filled="f" stroked="f">
          <v:textbox inset="0,0,0,0">
            <w:txbxContent>
              <w:p>
                <w:pPr>
                  <w:spacing w:before="0" w:after="0" w:line="23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880001pt;margin-top:522.08551pt;width:64.424102pt;height:11pt;mso-position-horizontal-relative:page;mso-position-vertical-relative:page;z-index:-39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tabs>
                    <w:tab w:pos="300" w:val="left"/>
                  </w:tabs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i/>
                  </w:rPr>
                  <w:t>Ibid.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6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p.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9"/>
                  </w:rPr>
                  <w:t>140.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600006pt;margin-top:541.360535pt;width:18.677501pt;height:11.5pt;mso-position-horizontal-relative:page;mso-position-vertical-relative:page;z-index:-392" type="#_x0000_t202" filled="f" stroked="f">
          <v:textbox inset="0,0,0,0">
            <w:txbxContent>
              <w:p>
                <w:pPr>
                  <w:spacing w:before="0" w:after="0" w:line="21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400002pt;margin-top:51.022667pt;width:274.560905pt;height:12.5pt;mso-position-horizontal-relative:page;mso-position-vertical-relative:page;z-index:-411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Thi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Immense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Panorama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6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Studie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6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Honour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4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Eric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  <w:i/>
                  </w:rPr>
                  <w:t>J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4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1"/>
                    <w:i/>
                  </w:rPr>
                  <w:t>Sharpe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637680pt;margin-top:51.188133pt;width:104.731026pt;height:12.5pt;mso-position-horizontal-relative:page;mso-position-vertical-relative:page;z-index:-410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Jesu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wa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Dreadlocks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119999pt;margin-top:51.502586pt;width:274.913269pt;height:12.5pt;mso-position-horizontal-relative:page;mso-position-vertical-relative:page;z-index:-400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Thi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Immense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Panorama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6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Studie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6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3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Honour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4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Eric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4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  <w:i/>
                  </w:rPr>
                  <w:t>J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4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1"/>
                    <w:i/>
                  </w:rPr>
                  <w:t>Sharpe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946014pt;margin-top:56.46096pt;width:104.398444pt;height:12.5pt;mso-position-horizontal-relative:page;mso-position-vertical-relative:page;z-index:-399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2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Jesu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6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wa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6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Dreadlocks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16pt;margin-top:51.982567pt;width:274.813938pt;height:12.5pt;mso-position-horizontal-relative:page;mso-position-vertical-relative:page;z-index:-395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Thi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Immense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Panorama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Studie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3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Honour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Eric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  <w:i/>
                  </w:rPr>
                  <w:t>J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4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1"/>
                    <w:i/>
                  </w:rPr>
                  <w:t>Sharpe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55249pt;margin-top:54.064232pt;width:104.725309pt;height:12.5pt;mso-position-horizontal-relative:page;mso-position-vertical-relative:page;z-index:-394" type="#_x0000_t202" filled="f" stroked="f">
          <v:textbox inset="0,0,0,0">
            <w:txbxContent>
              <w:p>
                <w:pPr>
                  <w:spacing w:before="0" w:after="0" w:line="234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Jesu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wa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6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  <w:i/>
                  </w:rPr>
                  <w:t>Dreadlocks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2014-01-06T16:14:45Z</dcterms:created>
  <dcterms:modified xsi:type="dcterms:W3CDTF">2014-01-06T16:14:45Z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2008-10-29T00:00:00Z</vt:filetime>
  </property>
  <property fmtid="{D5CDD505-2E9C-101B-9397-08002B2CF9AE}" pid="3" name="LastSaved">
    <vt:filetime>2014-01-07T00:00:00Z</vt:filetime>
  </property>
</Properties>
</file>